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BC" w:rsidRPr="00723511" w:rsidRDefault="00930768" w:rsidP="004D222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723511">
        <w:rPr>
          <w:rFonts w:ascii="Arial" w:hAnsi="Arial" w:cs="Arial"/>
          <w:b/>
          <w:sz w:val="20"/>
          <w:szCs w:val="20"/>
        </w:rPr>
        <w:t xml:space="preserve">ARSC Committee Meeting </w:t>
      </w:r>
      <w:r w:rsidR="004D2223">
        <w:rPr>
          <w:rFonts w:ascii="Arial" w:hAnsi="Arial" w:cs="Arial"/>
          <w:b/>
          <w:sz w:val="20"/>
          <w:szCs w:val="20"/>
        </w:rPr>
        <w:t>Minutes</w:t>
      </w:r>
    </w:p>
    <w:p w:rsidR="00930768" w:rsidRPr="00723511" w:rsidRDefault="00930768" w:rsidP="004D222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723511">
        <w:rPr>
          <w:rFonts w:ascii="Arial" w:hAnsi="Arial" w:cs="Arial"/>
          <w:b/>
          <w:sz w:val="20"/>
          <w:szCs w:val="20"/>
        </w:rPr>
        <w:t>August 12, 2011</w:t>
      </w:r>
    </w:p>
    <w:p w:rsidR="00930768" w:rsidRPr="00723511" w:rsidRDefault="00930768" w:rsidP="004D222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723511">
        <w:rPr>
          <w:rFonts w:ascii="Arial" w:hAnsi="Arial" w:cs="Arial"/>
          <w:b/>
          <w:sz w:val="20"/>
          <w:szCs w:val="20"/>
        </w:rPr>
        <w:t>10-11:00 a.m.</w:t>
      </w:r>
    </w:p>
    <w:p w:rsidR="00930768" w:rsidRDefault="00930768" w:rsidP="004D222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723511">
        <w:rPr>
          <w:rFonts w:ascii="Arial" w:hAnsi="Arial" w:cs="Arial"/>
          <w:b/>
          <w:sz w:val="20"/>
          <w:szCs w:val="20"/>
        </w:rPr>
        <w:t xml:space="preserve">201 </w:t>
      </w:r>
      <w:proofErr w:type="gramStart"/>
      <w:r w:rsidRPr="00723511">
        <w:rPr>
          <w:rFonts w:ascii="Arial" w:hAnsi="Arial" w:cs="Arial"/>
          <w:b/>
          <w:sz w:val="20"/>
          <w:szCs w:val="20"/>
        </w:rPr>
        <w:t>Administration</w:t>
      </w:r>
      <w:proofErr w:type="gramEnd"/>
    </w:p>
    <w:p w:rsidR="004D2223" w:rsidRPr="00723511" w:rsidRDefault="004D2223" w:rsidP="004D222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  <w:bookmarkStart w:id="0" w:name="_GoBack"/>
      <w:bookmarkEnd w:id="0"/>
    </w:p>
    <w:p w:rsidR="00930768" w:rsidRPr="00723511" w:rsidRDefault="00930768" w:rsidP="009307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930768" w:rsidRPr="00723511" w:rsidRDefault="00930768" w:rsidP="00930768">
      <w:pPr>
        <w:pStyle w:val="NoSpacing"/>
        <w:rPr>
          <w:rFonts w:ascii="Arial" w:hAnsi="Arial" w:cs="Arial"/>
          <w:sz w:val="20"/>
          <w:szCs w:val="20"/>
        </w:rPr>
      </w:pPr>
      <w:r w:rsidRPr="00723511">
        <w:rPr>
          <w:rFonts w:ascii="Arial" w:hAnsi="Arial" w:cs="Arial"/>
          <w:b/>
          <w:sz w:val="20"/>
          <w:szCs w:val="20"/>
        </w:rPr>
        <w:t xml:space="preserve">Attending:  </w:t>
      </w:r>
      <w:r w:rsidRPr="00723511">
        <w:rPr>
          <w:rFonts w:ascii="Arial" w:hAnsi="Arial" w:cs="Arial"/>
          <w:sz w:val="20"/>
          <w:szCs w:val="20"/>
        </w:rPr>
        <w:t xml:space="preserve">Rose </w:t>
      </w:r>
      <w:proofErr w:type="spellStart"/>
      <w:r w:rsidRPr="00723511">
        <w:rPr>
          <w:rFonts w:ascii="Arial" w:hAnsi="Arial" w:cs="Arial"/>
          <w:sz w:val="20"/>
          <w:szCs w:val="20"/>
        </w:rPr>
        <w:t>Kreston</w:t>
      </w:r>
      <w:proofErr w:type="spellEnd"/>
      <w:r w:rsidRPr="00723511">
        <w:rPr>
          <w:rFonts w:ascii="Arial" w:hAnsi="Arial" w:cs="Arial"/>
          <w:sz w:val="20"/>
          <w:szCs w:val="20"/>
        </w:rPr>
        <w:t xml:space="preserve">, Jeannie Ortega, Emily Ambrose, Teresa Metzger, Kim Okamoto, Dave </w:t>
      </w:r>
      <w:proofErr w:type="spellStart"/>
      <w:r w:rsidRPr="00723511">
        <w:rPr>
          <w:rFonts w:ascii="Arial" w:hAnsi="Arial" w:cs="Arial"/>
          <w:sz w:val="20"/>
          <w:szCs w:val="20"/>
        </w:rPr>
        <w:t>McKelfresh</w:t>
      </w:r>
      <w:proofErr w:type="spellEnd"/>
      <w:r w:rsidRPr="00723511">
        <w:rPr>
          <w:rFonts w:ascii="Arial" w:hAnsi="Arial" w:cs="Arial"/>
          <w:sz w:val="20"/>
          <w:szCs w:val="20"/>
        </w:rPr>
        <w:t xml:space="preserve">, Kim Bender, </w:t>
      </w:r>
      <w:proofErr w:type="gramStart"/>
      <w:r w:rsidRPr="00723511">
        <w:rPr>
          <w:rFonts w:ascii="Arial" w:hAnsi="Arial" w:cs="Arial"/>
          <w:sz w:val="20"/>
          <w:szCs w:val="20"/>
        </w:rPr>
        <w:t>Lisa</w:t>
      </w:r>
      <w:proofErr w:type="gramEnd"/>
      <w:r w:rsidRPr="00723511">
        <w:rPr>
          <w:rFonts w:ascii="Arial" w:hAnsi="Arial" w:cs="Arial"/>
          <w:sz w:val="20"/>
          <w:szCs w:val="20"/>
        </w:rPr>
        <w:t xml:space="preserve"> Miller</w:t>
      </w:r>
      <w:r w:rsidR="00A42488" w:rsidRPr="00723511">
        <w:rPr>
          <w:rFonts w:ascii="Arial" w:hAnsi="Arial" w:cs="Arial"/>
          <w:sz w:val="20"/>
          <w:szCs w:val="20"/>
        </w:rPr>
        <w:t>.</w:t>
      </w:r>
    </w:p>
    <w:p w:rsidR="00930768" w:rsidRPr="00723511" w:rsidRDefault="00930768" w:rsidP="00930768">
      <w:pPr>
        <w:pStyle w:val="NoSpacing"/>
        <w:rPr>
          <w:rFonts w:ascii="Arial" w:hAnsi="Arial" w:cs="Arial"/>
          <w:sz w:val="20"/>
          <w:szCs w:val="20"/>
        </w:rPr>
      </w:pPr>
    </w:p>
    <w:p w:rsidR="00930768" w:rsidRPr="00723511" w:rsidRDefault="00930768" w:rsidP="00930768">
      <w:pPr>
        <w:pStyle w:val="NoSpacing"/>
        <w:rPr>
          <w:rFonts w:ascii="Arial" w:hAnsi="Arial" w:cs="Arial"/>
          <w:b/>
          <w:sz w:val="20"/>
          <w:szCs w:val="20"/>
        </w:rPr>
      </w:pPr>
      <w:r w:rsidRPr="00723511">
        <w:rPr>
          <w:rFonts w:ascii="Arial" w:hAnsi="Arial" w:cs="Arial"/>
          <w:b/>
          <w:sz w:val="20"/>
          <w:szCs w:val="20"/>
        </w:rPr>
        <w:t>Agenda Items:</w:t>
      </w:r>
    </w:p>
    <w:p w:rsidR="00930768" w:rsidRPr="00723511" w:rsidRDefault="00930768" w:rsidP="0093076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23511">
        <w:rPr>
          <w:rFonts w:ascii="Arial" w:hAnsi="Arial" w:cs="Arial"/>
          <w:sz w:val="20"/>
          <w:szCs w:val="20"/>
        </w:rPr>
        <w:t>Assessment Training Sessions for Fall 2011</w:t>
      </w:r>
      <w:r w:rsidR="00AA51E2" w:rsidRPr="00723511">
        <w:rPr>
          <w:rFonts w:ascii="Arial" w:hAnsi="Arial" w:cs="Arial"/>
          <w:sz w:val="20"/>
          <w:szCs w:val="20"/>
        </w:rPr>
        <w:t xml:space="preserve"> (see agenda)</w:t>
      </w:r>
    </w:p>
    <w:p w:rsidR="00930768" w:rsidRPr="00723511" w:rsidRDefault="00930768" w:rsidP="00930768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23511">
        <w:rPr>
          <w:rFonts w:ascii="Arial" w:hAnsi="Arial" w:cs="Arial"/>
          <w:sz w:val="20"/>
          <w:szCs w:val="20"/>
        </w:rPr>
        <w:t>Andrea will present to individual cluster units</w:t>
      </w:r>
    </w:p>
    <w:p w:rsidR="00930768" w:rsidRPr="00723511" w:rsidRDefault="00930768" w:rsidP="00930768">
      <w:pPr>
        <w:pStyle w:val="NoSpacing"/>
        <w:rPr>
          <w:rFonts w:ascii="Arial" w:hAnsi="Arial" w:cs="Arial"/>
          <w:sz w:val="20"/>
          <w:szCs w:val="20"/>
        </w:rPr>
      </w:pPr>
    </w:p>
    <w:p w:rsidR="00930768" w:rsidRPr="00723511" w:rsidRDefault="00930768" w:rsidP="0093076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23511">
        <w:rPr>
          <w:rFonts w:ascii="Arial" w:hAnsi="Arial" w:cs="Arial"/>
          <w:sz w:val="20"/>
          <w:szCs w:val="20"/>
        </w:rPr>
        <w:t>Assessment &amp; Research Dialogues for Fall 2011</w:t>
      </w:r>
      <w:r w:rsidR="00AA51E2" w:rsidRPr="00723511">
        <w:rPr>
          <w:rFonts w:ascii="Arial" w:hAnsi="Arial" w:cs="Arial"/>
          <w:sz w:val="20"/>
          <w:szCs w:val="20"/>
        </w:rPr>
        <w:t xml:space="preserve"> (see agenda)</w:t>
      </w:r>
    </w:p>
    <w:p w:rsidR="00930768" w:rsidRPr="00723511" w:rsidRDefault="00930768" w:rsidP="00930768">
      <w:pPr>
        <w:pStyle w:val="NoSpacing"/>
        <w:rPr>
          <w:rFonts w:ascii="Arial" w:hAnsi="Arial" w:cs="Arial"/>
          <w:sz w:val="20"/>
          <w:szCs w:val="20"/>
        </w:rPr>
      </w:pPr>
    </w:p>
    <w:p w:rsidR="00930768" w:rsidRPr="00723511" w:rsidRDefault="00930768" w:rsidP="0093076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23511">
        <w:rPr>
          <w:rFonts w:ascii="Arial" w:hAnsi="Arial" w:cs="Arial"/>
          <w:sz w:val="20"/>
          <w:szCs w:val="20"/>
        </w:rPr>
        <w:t>NASPA Assessment Consortium</w:t>
      </w:r>
    </w:p>
    <w:p w:rsidR="00930768" w:rsidRPr="00723511" w:rsidRDefault="00930768" w:rsidP="00930768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23511">
        <w:rPr>
          <w:rFonts w:ascii="Arial" w:hAnsi="Arial" w:cs="Arial"/>
          <w:sz w:val="20"/>
          <w:szCs w:val="20"/>
        </w:rPr>
        <w:t>Dave will contact other groups to see if there is an interest (beyond Mental Health and CRSCS)</w:t>
      </w:r>
      <w:r w:rsidR="00E939A2" w:rsidRPr="00723511">
        <w:rPr>
          <w:rFonts w:ascii="Arial" w:hAnsi="Arial" w:cs="Arial"/>
          <w:sz w:val="20"/>
          <w:szCs w:val="20"/>
        </w:rPr>
        <w:t>.</w:t>
      </w:r>
      <w:r w:rsidR="002E27BC" w:rsidRPr="00723511">
        <w:rPr>
          <w:rFonts w:ascii="Arial" w:hAnsi="Arial" w:cs="Arial"/>
          <w:sz w:val="20"/>
          <w:szCs w:val="20"/>
        </w:rPr>
        <w:t xml:space="preserve">  Mental Health</w:t>
      </w:r>
      <w:r w:rsidR="00723511">
        <w:rPr>
          <w:rFonts w:ascii="Arial" w:hAnsi="Arial" w:cs="Arial"/>
          <w:sz w:val="20"/>
          <w:szCs w:val="20"/>
        </w:rPr>
        <w:t xml:space="preserve"> </w:t>
      </w:r>
      <w:r w:rsidR="004D2223">
        <w:rPr>
          <w:rFonts w:ascii="Arial" w:hAnsi="Arial" w:cs="Arial"/>
          <w:sz w:val="20"/>
          <w:szCs w:val="20"/>
        </w:rPr>
        <w:t xml:space="preserve">assessment </w:t>
      </w:r>
      <w:r w:rsidR="00723511">
        <w:rPr>
          <w:rFonts w:ascii="Arial" w:hAnsi="Arial" w:cs="Arial"/>
          <w:sz w:val="20"/>
          <w:szCs w:val="20"/>
        </w:rPr>
        <w:t>will</w:t>
      </w:r>
      <w:r w:rsidR="00E939A2" w:rsidRPr="00723511">
        <w:rPr>
          <w:rFonts w:ascii="Arial" w:hAnsi="Arial" w:cs="Arial"/>
          <w:sz w:val="20"/>
          <w:szCs w:val="20"/>
        </w:rPr>
        <w:t xml:space="preserve"> be conducted during fall semester</w:t>
      </w:r>
      <w:r w:rsidR="002E27BC" w:rsidRPr="00723511">
        <w:rPr>
          <w:rFonts w:ascii="Arial" w:hAnsi="Arial" w:cs="Arial"/>
          <w:sz w:val="20"/>
          <w:szCs w:val="20"/>
        </w:rPr>
        <w:t>; CRSCS in late fall/early spring</w:t>
      </w:r>
      <w:r w:rsidR="00E939A2" w:rsidRPr="00723511">
        <w:rPr>
          <w:rFonts w:ascii="Arial" w:hAnsi="Arial" w:cs="Arial"/>
          <w:sz w:val="20"/>
          <w:szCs w:val="20"/>
        </w:rPr>
        <w:t>.</w:t>
      </w:r>
    </w:p>
    <w:p w:rsidR="00930768" w:rsidRPr="00723511" w:rsidRDefault="00723511" w:rsidP="00723511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939A2" w:rsidRPr="00723511">
        <w:rPr>
          <w:rFonts w:ascii="Arial" w:hAnsi="Arial" w:cs="Arial"/>
          <w:sz w:val="20"/>
          <w:szCs w:val="20"/>
        </w:rPr>
        <w:t>iming of su</w:t>
      </w:r>
      <w:r>
        <w:rPr>
          <w:rFonts w:ascii="Arial" w:hAnsi="Arial" w:cs="Arial"/>
          <w:sz w:val="20"/>
          <w:szCs w:val="20"/>
        </w:rPr>
        <w:t>rveys will hopefully avoid saturation.</w:t>
      </w:r>
    </w:p>
    <w:p w:rsidR="00930768" w:rsidRPr="00723511" w:rsidRDefault="00930768" w:rsidP="00930768">
      <w:pPr>
        <w:pStyle w:val="NoSpacing"/>
        <w:rPr>
          <w:rFonts w:ascii="Arial" w:hAnsi="Arial" w:cs="Arial"/>
          <w:sz w:val="20"/>
          <w:szCs w:val="20"/>
        </w:rPr>
      </w:pPr>
    </w:p>
    <w:p w:rsidR="00930768" w:rsidRPr="00723511" w:rsidRDefault="00930768" w:rsidP="0093076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23511">
        <w:rPr>
          <w:rFonts w:ascii="Arial" w:hAnsi="Arial" w:cs="Arial"/>
          <w:sz w:val="20"/>
          <w:szCs w:val="20"/>
        </w:rPr>
        <w:t>National Survey of Student Engagement</w:t>
      </w:r>
      <w:r w:rsidR="00E939A2" w:rsidRPr="00723511">
        <w:rPr>
          <w:rFonts w:ascii="Arial" w:hAnsi="Arial" w:cs="Arial"/>
          <w:sz w:val="20"/>
          <w:szCs w:val="20"/>
        </w:rPr>
        <w:t xml:space="preserve"> is facilitated thru </w:t>
      </w:r>
      <w:r w:rsidRPr="00723511">
        <w:rPr>
          <w:rFonts w:ascii="Arial" w:hAnsi="Arial" w:cs="Arial"/>
          <w:sz w:val="20"/>
          <w:szCs w:val="20"/>
        </w:rPr>
        <w:t>Institutional Research</w:t>
      </w:r>
      <w:r w:rsidR="00E939A2" w:rsidRPr="00723511">
        <w:rPr>
          <w:rFonts w:ascii="Arial" w:hAnsi="Arial" w:cs="Arial"/>
          <w:sz w:val="20"/>
          <w:szCs w:val="20"/>
        </w:rPr>
        <w:t>.  They</w:t>
      </w:r>
      <w:r w:rsidRPr="00723511">
        <w:rPr>
          <w:rFonts w:ascii="Arial" w:hAnsi="Arial" w:cs="Arial"/>
          <w:sz w:val="20"/>
          <w:szCs w:val="20"/>
        </w:rPr>
        <w:t xml:space="preserve"> are doing a push campus wide to increase participation percentage</w:t>
      </w:r>
      <w:r w:rsidR="00E939A2" w:rsidRPr="00723511">
        <w:rPr>
          <w:rFonts w:ascii="Arial" w:hAnsi="Arial" w:cs="Arial"/>
          <w:sz w:val="20"/>
          <w:szCs w:val="20"/>
        </w:rPr>
        <w:t>.  This survey, done every three years,</w:t>
      </w:r>
      <w:r w:rsidRPr="00723511">
        <w:rPr>
          <w:rFonts w:ascii="Arial" w:hAnsi="Arial" w:cs="Arial"/>
          <w:sz w:val="20"/>
          <w:szCs w:val="20"/>
        </w:rPr>
        <w:t xml:space="preserve"> looks at </w:t>
      </w:r>
      <w:r w:rsidR="00723511">
        <w:rPr>
          <w:rFonts w:ascii="Arial" w:hAnsi="Arial" w:cs="Arial"/>
          <w:sz w:val="20"/>
          <w:szCs w:val="20"/>
        </w:rPr>
        <w:t xml:space="preserve">the entering </w:t>
      </w:r>
      <w:r w:rsidRPr="00723511">
        <w:rPr>
          <w:rFonts w:ascii="Arial" w:hAnsi="Arial" w:cs="Arial"/>
          <w:sz w:val="20"/>
          <w:szCs w:val="20"/>
        </w:rPr>
        <w:t xml:space="preserve">freshman class and four years later, </w:t>
      </w:r>
      <w:r w:rsidR="00E939A2" w:rsidRPr="00723511">
        <w:rPr>
          <w:rFonts w:ascii="Arial" w:hAnsi="Arial" w:cs="Arial"/>
          <w:sz w:val="20"/>
          <w:szCs w:val="20"/>
        </w:rPr>
        <w:t>conducts another survey with this group as seniors.  The NSSE survey will happen in</w:t>
      </w:r>
      <w:r w:rsidRPr="00723511">
        <w:rPr>
          <w:rFonts w:ascii="Arial" w:hAnsi="Arial" w:cs="Arial"/>
          <w:sz w:val="20"/>
          <w:szCs w:val="20"/>
        </w:rPr>
        <w:t xml:space="preserve"> </w:t>
      </w:r>
      <w:r w:rsidR="002E27BC" w:rsidRPr="00723511">
        <w:rPr>
          <w:rFonts w:ascii="Arial" w:hAnsi="Arial" w:cs="Arial"/>
          <w:sz w:val="20"/>
          <w:szCs w:val="20"/>
        </w:rPr>
        <w:t>late February/early March</w:t>
      </w:r>
      <w:r w:rsidR="00723511">
        <w:rPr>
          <w:rFonts w:ascii="Arial" w:hAnsi="Arial" w:cs="Arial"/>
          <w:sz w:val="20"/>
          <w:szCs w:val="20"/>
        </w:rPr>
        <w:t xml:space="preserve">.  </w:t>
      </w:r>
      <w:r w:rsidRPr="00723511">
        <w:rPr>
          <w:rFonts w:ascii="Arial" w:hAnsi="Arial" w:cs="Arial"/>
          <w:sz w:val="20"/>
          <w:szCs w:val="20"/>
        </w:rPr>
        <w:t xml:space="preserve">Dave will update group on </w:t>
      </w:r>
      <w:r w:rsidR="00A42488" w:rsidRPr="00723511">
        <w:rPr>
          <w:rFonts w:ascii="Arial" w:hAnsi="Arial" w:cs="Arial"/>
          <w:sz w:val="20"/>
          <w:szCs w:val="20"/>
        </w:rPr>
        <w:t>specific date when available.</w:t>
      </w:r>
    </w:p>
    <w:p w:rsidR="00930768" w:rsidRPr="00723511" w:rsidRDefault="00930768" w:rsidP="00930768">
      <w:pPr>
        <w:pStyle w:val="NoSpacing"/>
        <w:rPr>
          <w:rFonts w:ascii="Arial" w:hAnsi="Arial" w:cs="Arial"/>
          <w:sz w:val="20"/>
          <w:szCs w:val="20"/>
        </w:rPr>
      </w:pPr>
    </w:p>
    <w:p w:rsidR="00930768" w:rsidRPr="00723511" w:rsidRDefault="00AA51E2" w:rsidP="0093076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23511">
        <w:rPr>
          <w:rFonts w:ascii="Arial" w:hAnsi="Arial" w:cs="Arial"/>
          <w:sz w:val="20"/>
          <w:szCs w:val="20"/>
        </w:rPr>
        <w:t>Case Study (rough draft</w:t>
      </w:r>
      <w:r w:rsidR="00930768" w:rsidRPr="00723511">
        <w:rPr>
          <w:rFonts w:ascii="Arial" w:hAnsi="Arial" w:cs="Arial"/>
          <w:sz w:val="20"/>
          <w:szCs w:val="20"/>
        </w:rPr>
        <w:t xml:space="preserve"> </w:t>
      </w:r>
      <w:r w:rsidRPr="00723511">
        <w:rPr>
          <w:rFonts w:ascii="Arial" w:hAnsi="Arial" w:cs="Arial"/>
          <w:sz w:val="20"/>
          <w:szCs w:val="20"/>
        </w:rPr>
        <w:t>attached)</w:t>
      </w:r>
    </w:p>
    <w:p w:rsidR="00930768" w:rsidRPr="00723511" w:rsidRDefault="00930768" w:rsidP="00930768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23511">
        <w:rPr>
          <w:rFonts w:ascii="Arial" w:hAnsi="Arial" w:cs="Arial"/>
          <w:sz w:val="20"/>
          <w:szCs w:val="20"/>
        </w:rPr>
        <w:t xml:space="preserve">Sent </w:t>
      </w:r>
      <w:r w:rsidR="00E939A2" w:rsidRPr="00723511">
        <w:rPr>
          <w:rFonts w:ascii="Arial" w:hAnsi="Arial" w:cs="Arial"/>
          <w:sz w:val="20"/>
          <w:szCs w:val="20"/>
        </w:rPr>
        <w:t xml:space="preserve">to us </w:t>
      </w:r>
      <w:r w:rsidRPr="00723511">
        <w:rPr>
          <w:rFonts w:ascii="Arial" w:hAnsi="Arial" w:cs="Arial"/>
          <w:sz w:val="20"/>
          <w:szCs w:val="20"/>
        </w:rPr>
        <w:t xml:space="preserve">by Jillian </w:t>
      </w:r>
      <w:proofErr w:type="spellStart"/>
      <w:r w:rsidR="00A42488" w:rsidRPr="00723511">
        <w:rPr>
          <w:rFonts w:ascii="Arial" w:hAnsi="Arial" w:cs="Arial"/>
          <w:sz w:val="20"/>
          <w:szCs w:val="20"/>
        </w:rPr>
        <w:t>Kinzie</w:t>
      </w:r>
      <w:proofErr w:type="spellEnd"/>
      <w:r w:rsidRPr="00723511">
        <w:rPr>
          <w:rFonts w:ascii="Arial" w:hAnsi="Arial" w:cs="Arial"/>
          <w:sz w:val="20"/>
          <w:szCs w:val="20"/>
        </w:rPr>
        <w:t xml:space="preserve"> </w:t>
      </w:r>
      <w:r w:rsidR="00E939A2" w:rsidRPr="00723511">
        <w:rPr>
          <w:rFonts w:ascii="Arial" w:hAnsi="Arial" w:cs="Arial"/>
          <w:sz w:val="20"/>
          <w:szCs w:val="20"/>
        </w:rPr>
        <w:t xml:space="preserve">who is </w:t>
      </w:r>
      <w:r w:rsidRPr="00723511">
        <w:rPr>
          <w:rFonts w:ascii="Arial" w:hAnsi="Arial" w:cs="Arial"/>
          <w:sz w:val="20"/>
          <w:szCs w:val="20"/>
        </w:rPr>
        <w:t>working in conjunction with NIOLA</w:t>
      </w:r>
      <w:r w:rsidR="00E939A2" w:rsidRPr="00723511">
        <w:rPr>
          <w:rFonts w:ascii="Arial" w:hAnsi="Arial" w:cs="Arial"/>
          <w:sz w:val="20"/>
          <w:szCs w:val="20"/>
        </w:rPr>
        <w:t xml:space="preserve">.  This </w:t>
      </w:r>
      <w:r w:rsidRPr="00723511">
        <w:rPr>
          <w:rFonts w:ascii="Arial" w:hAnsi="Arial" w:cs="Arial"/>
          <w:sz w:val="20"/>
          <w:szCs w:val="20"/>
        </w:rPr>
        <w:t xml:space="preserve">section </w:t>
      </w:r>
      <w:r w:rsidR="00E939A2" w:rsidRPr="00723511">
        <w:rPr>
          <w:rFonts w:ascii="Arial" w:hAnsi="Arial" w:cs="Arial"/>
          <w:sz w:val="20"/>
          <w:szCs w:val="20"/>
        </w:rPr>
        <w:t xml:space="preserve">of the report which focuses </w:t>
      </w:r>
      <w:r w:rsidRPr="00723511">
        <w:rPr>
          <w:rFonts w:ascii="Arial" w:hAnsi="Arial" w:cs="Arial"/>
          <w:sz w:val="20"/>
          <w:szCs w:val="20"/>
        </w:rPr>
        <w:t>on</w:t>
      </w:r>
      <w:r w:rsidR="00F808D8" w:rsidRPr="00723511">
        <w:rPr>
          <w:rFonts w:ascii="Arial" w:hAnsi="Arial" w:cs="Arial"/>
          <w:sz w:val="20"/>
          <w:szCs w:val="20"/>
        </w:rPr>
        <w:t xml:space="preserve"> Student</w:t>
      </w:r>
      <w:r w:rsidRPr="00723511">
        <w:rPr>
          <w:rFonts w:ascii="Arial" w:hAnsi="Arial" w:cs="Arial"/>
          <w:sz w:val="20"/>
          <w:szCs w:val="20"/>
        </w:rPr>
        <w:t xml:space="preserve"> Affairs is shar</w:t>
      </w:r>
      <w:r w:rsidR="00E939A2" w:rsidRPr="00723511">
        <w:rPr>
          <w:rFonts w:ascii="Arial" w:hAnsi="Arial" w:cs="Arial"/>
          <w:sz w:val="20"/>
          <w:szCs w:val="20"/>
        </w:rPr>
        <w:t xml:space="preserve">ed at this time for your review.  The final version </w:t>
      </w:r>
      <w:r w:rsidR="003E1DD3" w:rsidRPr="00723511">
        <w:rPr>
          <w:rFonts w:ascii="Arial" w:hAnsi="Arial" w:cs="Arial"/>
          <w:sz w:val="20"/>
          <w:szCs w:val="20"/>
        </w:rPr>
        <w:t xml:space="preserve">will be posted on </w:t>
      </w:r>
      <w:r w:rsidR="00A42488" w:rsidRPr="00723511">
        <w:rPr>
          <w:rFonts w:ascii="Arial" w:hAnsi="Arial" w:cs="Arial"/>
          <w:sz w:val="20"/>
          <w:szCs w:val="20"/>
        </w:rPr>
        <w:t>the NIOLA web</w:t>
      </w:r>
      <w:r w:rsidR="003E1DD3" w:rsidRPr="00723511">
        <w:rPr>
          <w:rFonts w:ascii="Arial" w:hAnsi="Arial" w:cs="Arial"/>
          <w:sz w:val="20"/>
          <w:szCs w:val="20"/>
        </w:rPr>
        <w:t>site and is a compilation of interviews she conducted with staff at CSU</w:t>
      </w:r>
      <w:r w:rsidR="00E939A2" w:rsidRPr="00723511">
        <w:rPr>
          <w:rFonts w:ascii="Arial" w:hAnsi="Arial" w:cs="Arial"/>
          <w:sz w:val="20"/>
          <w:szCs w:val="20"/>
        </w:rPr>
        <w:t>.</w:t>
      </w:r>
    </w:p>
    <w:p w:rsidR="003E1DD3" w:rsidRPr="00723511" w:rsidRDefault="003E1DD3" w:rsidP="003E1DD3">
      <w:pPr>
        <w:pStyle w:val="NoSpacing"/>
        <w:rPr>
          <w:rFonts w:ascii="Arial" w:hAnsi="Arial" w:cs="Arial"/>
          <w:sz w:val="20"/>
          <w:szCs w:val="20"/>
        </w:rPr>
      </w:pPr>
    </w:p>
    <w:p w:rsidR="003E1DD3" w:rsidRPr="00723511" w:rsidRDefault="003E1DD3" w:rsidP="003E1DD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23511">
        <w:rPr>
          <w:rFonts w:ascii="Arial" w:hAnsi="Arial" w:cs="Arial"/>
          <w:sz w:val="20"/>
          <w:szCs w:val="20"/>
        </w:rPr>
        <w:t>Assessment Symposium – March 30</w:t>
      </w:r>
      <w:r w:rsidRPr="00723511">
        <w:rPr>
          <w:rFonts w:ascii="Arial" w:hAnsi="Arial" w:cs="Arial"/>
          <w:sz w:val="20"/>
          <w:szCs w:val="20"/>
          <w:vertAlign w:val="superscript"/>
        </w:rPr>
        <w:t>th</w:t>
      </w:r>
    </w:p>
    <w:p w:rsidR="003E1DD3" w:rsidRPr="00723511" w:rsidRDefault="003E1DD3" w:rsidP="003E1DD3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23511">
        <w:rPr>
          <w:rFonts w:ascii="Arial" w:hAnsi="Arial" w:cs="Arial"/>
          <w:sz w:val="20"/>
          <w:szCs w:val="20"/>
        </w:rPr>
        <w:t>Joint venture with Housing and CASA</w:t>
      </w:r>
    </w:p>
    <w:p w:rsidR="003E1DD3" w:rsidRPr="00723511" w:rsidRDefault="003E1DD3" w:rsidP="003E1DD3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23511">
        <w:rPr>
          <w:rFonts w:ascii="Arial" w:hAnsi="Arial" w:cs="Arial"/>
          <w:sz w:val="20"/>
          <w:szCs w:val="20"/>
        </w:rPr>
        <w:t xml:space="preserve">Speakers – Jillian </w:t>
      </w:r>
      <w:proofErr w:type="spellStart"/>
      <w:r w:rsidRPr="00723511">
        <w:rPr>
          <w:rFonts w:ascii="Arial" w:hAnsi="Arial" w:cs="Arial"/>
          <w:sz w:val="20"/>
          <w:szCs w:val="20"/>
        </w:rPr>
        <w:t>Kinzie</w:t>
      </w:r>
      <w:proofErr w:type="spellEnd"/>
      <w:r w:rsidRPr="00723511">
        <w:rPr>
          <w:rFonts w:ascii="Arial" w:hAnsi="Arial" w:cs="Arial"/>
          <w:sz w:val="20"/>
          <w:szCs w:val="20"/>
        </w:rPr>
        <w:t xml:space="preserve"> and Aaron Brower </w:t>
      </w:r>
    </w:p>
    <w:p w:rsidR="003E1DD3" w:rsidRPr="00723511" w:rsidRDefault="003E1DD3" w:rsidP="003E1DD3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23511">
        <w:rPr>
          <w:rFonts w:ascii="Arial" w:hAnsi="Arial" w:cs="Arial"/>
          <w:sz w:val="20"/>
          <w:szCs w:val="20"/>
        </w:rPr>
        <w:t xml:space="preserve">Presentation </w:t>
      </w:r>
      <w:r w:rsidR="00E939A2" w:rsidRPr="00723511">
        <w:rPr>
          <w:rFonts w:ascii="Arial" w:hAnsi="Arial" w:cs="Arial"/>
          <w:sz w:val="20"/>
          <w:szCs w:val="20"/>
        </w:rPr>
        <w:t>will focus on</w:t>
      </w:r>
      <w:r w:rsidRPr="00723511">
        <w:rPr>
          <w:rFonts w:ascii="Arial" w:hAnsi="Arial" w:cs="Arial"/>
          <w:sz w:val="20"/>
          <w:szCs w:val="20"/>
        </w:rPr>
        <w:t xml:space="preserve"> outside review of our </w:t>
      </w:r>
      <w:r w:rsidR="00A42488" w:rsidRPr="00723511">
        <w:rPr>
          <w:rFonts w:ascii="Arial" w:hAnsi="Arial" w:cs="Arial"/>
          <w:sz w:val="20"/>
          <w:szCs w:val="20"/>
        </w:rPr>
        <w:t xml:space="preserve">residential </w:t>
      </w:r>
      <w:r w:rsidRPr="00723511">
        <w:rPr>
          <w:rFonts w:ascii="Arial" w:hAnsi="Arial" w:cs="Arial"/>
          <w:sz w:val="20"/>
          <w:szCs w:val="20"/>
        </w:rPr>
        <w:t>learning communities</w:t>
      </w:r>
    </w:p>
    <w:p w:rsidR="003E1DD3" w:rsidRPr="00723511" w:rsidRDefault="003E1DD3" w:rsidP="003E1DD3">
      <w:pPr>
        <w:pStyle w:val="NoSpacing"/>
        <w:rPr>
          <w:rFonts w:ascii="Arial" w:hAnsi="Arial" w:cs="Arial"/>
          <w:sz w:val="20"/>
          <w:szCs w:val="20"/>
        </w:rPr>
      </w:pPr>
    </w:p>
    <w:p w:rsidR="003E1DD3" w:rsidRPr="00723511" w:rsidRDefault="00E939A2" w:rsidP="003E1DD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23511">
        <w:rPr>
          <w:rFonts w:ascii="Arial" w:hAnsi="Arial" w:cs="Arial"/>
          <w:sz w:val="20"/>
          <w:szCs w:val="20"/>
        </w:rPr>
        <w:t>Updates from Committee Members</w:t>
      </w:r>
    </w:p>
    <w:p w:rsidR="003E1DD3" w:rsidRPr="00723511" w:rsidRDefault="003E1DD3" w:rsidP="00723511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23511">
        <w:rPr>
          <w:rFonts w:ascii="Arial" w:hAnsi="Arial" w:cs="Arial"/>
          <w:sz w:val="20"/>
          <w:szCs w:val="20"/>
        </w:rPr>
        <w:t xml:space="preserve">Health Network </w:t>
      </w:r>
      <w:r w:rsidR="00E939A2" w:rsidRPr="00723511">
        <w:rPr>
          <w:rFonts w:ascii="Arial" w:hAnsi="Arial" w:cs="Arial"/>
          <w:sz w:val="20"/>
          <w:szCs w:val="20"/>
        </w:rPr>
        <w:t xml:space="preserve">is in the process of </w:t>
      </w:r>
      <w:r w:rsidRPr="00723511">
        <w:rPr>
          <w:rFonts w:ascii="Arial" w:hAnsi="Arial" w:cs="Arial"/>
          <w:sz w:val="20"/>
          <w:szCs w:val="20"/>
        </w:rPr>
        <w:t>conducting several staff assessments</w:t>
      </w:r>
      <w:r w:rsidR="00E939A2" w:rsidRPr="00723511">
        <w:rPr>
          <w:rFonts w:ascii="Arial" w:hAnsi="Arial" w:cs="Arial"/>
          <w:sz w:val="20"/>
          <w:szCs w:val="20"/>
        </w:rPr>
        <w:t>.  This</w:t>
      </w:r>
      <w:r w:rsidRPr="00723511">
        <w:rPr>
          <w:rFonts w:ascii="Arial" w:hAnsi="Arial" w:cs="Arial"/>
          <w:sz w:val="20"/>
          <w:szCs w:val="20"/>
        </w:rPr>
        <w:t xml:space="preserve"> may be the last year for hard-copy surveys … moving in the direction of </w:t>
      </w:r>
      <w:r w:rsidR="00723511">
        <w:rPr>
          <w:rFonts w:ascii="Arial" w:hAnsi="Arial" w:cs="Arial"/>
          <w:sz w:val="20"/>
          <w:szCs w:val="20"/>
        </w:rPr>
        <w:t>on-line process.  They are w</w:t>
      </w:r>
      <w:r w:rsidRPr="00723511">
        <w:rPr>
          <w:rFonts w:ascii="Arial" w:hAnsi="Arial" w:cs="Arial"/>
          <w:sz w:val="20"/>
          <w:szCs w:val="20"/>
        </w:rPr>
        <w:t xml:space="preserve">orking with focus groups to see how their student experience has </w:t>
      </w:r>
      <w:r w:rsidR="00723511">
        <w:rPr>
          <w:rFonts w:ascii="Arial" w:hAnsi="Arial" w:cs="Arial"/>
          <w:sz w:val="20"/>
          <w:szCs w:val="20"/>
        </w:rPr>
        <w:t xml:space="preserve">been at the CSU Health Network.  They also have received </w:t>
      </w:r>
      <w:r w:rsidRPr="00723511">
        <w:rPr>
          <w:rFonts w:ascii="Arial" w:hAnsi="Arial" w:cs="Arial"/>
          <w:sz w:val="20"/>
          <w:szCs w:val="20"/>
        </w:rPr>
        <w:t>great advice</w:t>
      </w:r>
      <w:r w:rsidR="00723511">
        <w:rPr>
          <w:rFonts w:ascii="Arial" w:hAnsi="Arial" w:cs="Arial"/>
          <w:sz w:val="20"/>
          <w:szCs w:val="20"/>
        </w:rPr>
        <w:t xml:space="preserve"> through an institutional audit</w:t>
      </w:r>
      <w:r w:rsidRPr="00723511">
        <w:rPr>
          <w:rFonts w:ascii="Arial" w:hAnsi="Arial" w:cs="Arial"/>
          <w:sz w:val="20"/>
          <w:szCs w:val="20"/>
        </w:rPr>
        <w:t xml:space="preserve"> with regard to updating the data stored in PRISM.</w:t>
      </w:r>
      <w:r w:rsidR="00723511">
        <w:rPr>
          <w:rFonts w:ascii="Arial" w:hAnsi="Arial" w:cs="Arial"/>
          <w:sz w:val="20"/>
          <w:szCs w:val="20"/>
        </w:rPr>
        <w:t xml:space="preserve">  This year they have had three audits, one </w:t>
      </w:r>
      <w:r w:rsidRPr="00723511">
        <w:rPr>
          <w:rFonts w:ascii="Arial" w:hAnsi="Arial" w:cs="Arial"/>
          <w:sz w:val="20"/>
          <w:szCs w:val="20"/>
        </w:rPr>
        <w:t>insti</w:t>
      </w:r>
      <w:r w:rsidR="00723511">
        <w:rPr>
          <w:rFonts w:ascii="Arial" w:hAnsi="Arial" w:cs="Arial"/>
          <w:sz w:val="20"/>
          <w:szCs w:val="20"/>
        </w:rPr>
        <w:t>tutional and two external.</w:t>
      </w:r>
    </w:p>
    <w:p w:rsidR="00723511" w:rsidRDefault="003E1DD3" w:rsidP="003E1DD3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23511">
        <w:rPr>
          <w:rFonts w:ascii="Arial" w:hAnsi="Arial" w:cs="Arial"/>
          <w:sz w:val="20"/>
          <w:szCs w:val="20"/>
        </w:rPr>
        <w:t>Res</w:t>
      </w:r>
      <w:r w:rsidR="00723511" w:rsidRPr="00723511">
        <w:rPr>
          <w:rFonts w:ascii="Arial" w:hAnsi="Arial" w:cs="Arial"/>
          <w:sz w:val="20"/>
          <w:szCs w:val="20"/>
        </w:rPr>
        <w:t>idence</w:t>
      </w:r>
      <w:r w:rsidRPr="00723511">
        <w:rPr>
          <w:rFonts w:ascii="Arial" w:hAnsi="Arial" w:cs="Arial"/>
          <w:sz w:val="20"/>
          <w:szCs w:val="20"/>
        </w:rPr>
        <w:t xml:space="preserve"> Life </w:t>
      </w:r>
      <w:r w:rsidR="00723511" w:rsidRPr="00723511">
        <w:rPr>
          <w:rFonts w:ascii="Arial" w:hAnsi="Arial" w:cs="Arial"/>
          <w:sz w:val="20"/>
          <w:szCs w:val="20"/>
        </w:rPr>
        <w:t xml:space="preserve">will have </w:t>
      </w:r>
      <w:r w:rsidRPr="00723511">
        <w:rPr>
          <w:rFonts w:ascii="Arial" w:hAnsi="Arial" w:cs="Arial"/>
          <w:sz w:val="20"/>
          <w:szCs w:val="20"/>
        </w:rPr>
        <w:t>external reviewers</w:t>
      </w:r>
      <w:r w:rsidR="00723511" w:rsidRPr="00723511">
        <w:rPr>
          <w:rFonts w:ascii="Arial" w:hAnsi="Arial" w:cs="Arial"/>
          <w:sz w:val="20"/>
          <w:szCs w:val="20"/>
        </w:rPr>
        <w:t xml:space="preserve"> from NYU and Northern Arizona </w:t>
      </w:r>
      <w:proofErr w:type="spellStart"/>
      <w:r w:rsidR="00723511" w:rsidRPr="00723511">
        <w:rPr>
          <w:rFonts w:ascii="Arial" w:hAnsi="Arial" w:cs="Arial"/>
          <w:sz w:val="20"/>
          <w:szCs w:val="20"/>
        </w:rPr>
        <w:t>Univeristy</w:t>
      </w:r>
      <w:proofErr w:type="spellEnd"/>
      <w:r w:rsidR="00723511" w:rsidRPr="00723511">
        <w:rPr>
          <w:rFonts w:ascii="Arial" w:hAnsi="Arial" w:cs="Arial"/>
          <w:sz w:val="20"/>
          <w:szCs w:val="20"/>
        </w:rPr>
        <w:t xml:space="preserve"> on campus</w:t>
      </w:r>
      <w:r w:rsidRPr="00723511">
        <w:rPr>
          <w:rFonts w:ascii="Arial" w:hAnsi="Arial" w:cs="Arial"/>
          <w:sz w:val="20"/>
          <w:szCs w:val="20"/>
        </w:rPr>
        <w:t xml:space="preserve"> in September</w:t>
      </w:r>
      <w:r w:rsidR="00723511">
        <w:rPr>
          <w:rFonts w:ascii="Arial" w:hAnsi="Arial" w:cs="Arial"/>
          <w:sz w:val="20"/>
          <w:szCs w:val="20"/>
        </w:rPr>
        <w:t>.</w:t>
      </w:r>
    </w:p>
    <w:p w:rsidR="00F808D8" w:rsidRPr="00723511" w:rsidRDefault="00F808D8" w:rsidP="003E1DD3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23511">
        <w:rPr>
          <w:rFonts w:ascii="Arial" w:hAnsi="Arial" w:cs="Arial"/>
          <w:sz w:val="20"/>
          <w:szCs w:val="20"/>
        </w:rPr>
        <w:t>SLicE</w:t>
      </w:r>
      <w:proofErr w:type="spellEnd"/>
      <w:r w:rsidRPr="00723511">
        <w:rPr>
          <w:rFonts w:ascii="Arial" w:hAnsi="Arial" w:cs="Arial"/>
          <w:sz w:val="20"/>
          <w:szCs w:val="20"/>
        </w:rPr>
        <w:t xml:space="preserve"> </w:t>
      </w:r>
      <w:r w:rsidR="00723511">
        <w:rPr>
          <w:rFonts w:ascii="Arial" w:hAnsi="Arial" w:cs="Arial"/>
          <w:sz w:val="20"/>
          <w:szCs w:val="20"/>
        </w:rPr>
        <w:t xml:space="preserve"> was</w:t>
      </w:r>
      <w:proofErr w:type="gramEnd"/>
      <w:r w:rsidR="00723511">
        <w:rPr>
          <w:rFonts w:ascii="Arial" w:hAnsi="Arial" w:cs="Arial"/>
          <w:sz w:val="20"/>
          <w:szCs w:val="20"/>
        </w:rPr>
        <w:t xml:space="preserve"> </w:t>
      </w:r>
      <w:r w:rsidRPr="00723511">
        <w:rPr>
          <w:rFonts w:ascii="Arial" w:hAnsi="Arial" w:cs="Arial"/>
          <w:sz w:val="20"/>
          <w:szCs w:val="20"/>
        </w:rPr>
        <w:t>busy working o</w:t>
      </w:r>
      <w:r w:rsidR="00723511">
        <w:rPr>
          <w:rFonts w:ascii="Arial" w:hAnsi="Arial" w:cs="Arial"/>
          <w:sz w:val="20"/>
          <w:szCs w:val="20"/>
        </w:rPr>
        <w:t>n strategic planning this past summer.</w:t>
      </w:r>
    </w:p>
    <w:p w:rsidR="00F808D8" w:rsidRPr="00723511" w:rsidRDefault="00F808D8" w:rsidP="003E1DD3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23511">
        <w:rPr>
          <w:rFonts w:ascii="Arial" w:hAnsi="Arial" w:cs="Arial"/>
          <w:sz w:val="20"/>
          <w:szCs w:val="20"/>
        </w:rPr>
        <w:t>Teresa will defend in February</w:t>
      </w:r>
      <w:r w:rsidR="00723511">
        <w:rPr>
          <w:rFonts w:ascii="Arial" w:hAnsi="Arial" w:cs="Arial"/>
          <w:sz w:val="20"/>
          <w:szCs w:val="20"/>
        </w:rPr>
        <w:t>.</w:t>
      </w:r>
    </w:p>
    <w:p w:rsidR="00F808D8" w:rsidRPr="00723511" w:rsidRDefault="00F808D8" w:rsidP="003E1DD3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23511">
        <w:rPr>
          <w:rFonts w:ascii="Arial" w:hAnsi="Arial" w:cs="Arial"/>
          <w:sz w:val="20"/>
          <w:szCs w:val="20"/>
        </w:rPr>
        <w:t>H</w:t>
      </w:r>
      <w:r w:rsidR="002E27BC" w:rsidRPr="00723511">
        <w:rPr>
          <w:rFonts w:ascii="Arial" w:hAnsi="Arial" w:cs="Arial"/>
          <w:sz w:val="20"/>
          <w:szCs w:val="20"/>
        </w:rPr>
        <w:t>LC</w:t>
      </w:r>
      <w:r w:rsidRPr="00723511">
        <w:rPr>
          <w:rFonts w:ascii="Arial" w:hAnsi="Arial" w:cs="Arial"/>
          <w:sz w:val="20"/>
          <w:szCs w:val="20"/>
        </w:rPr>
        <w:t xml:space="preserve"> meeting update from Kim:</w:t>
      </w:r>
    </w:p>
    <w:p w:rsidR="00F808D8" w:rsidRPr="00723511" w:rsidRDefault="00F808D8" w:rsidP="00F808D8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723511">
        <w:rPr>
          <w:rFonts w:ascii="Arial" w:hAnsi="Arial" w:cs="Arial"/>
          <w:sz w:val="20"/>
          <w:szCs w:val="20"/>
        </w:rPr>
        <w:t>Criteria will change about every five years</w:t>
      </w:r>
    </w:p>
    <w:p w:rsidR="00F808D8" w:rsidRPr="00723511" w:rsidRDefault="00F808D8" w:rsidP="00F808D8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723511">
        <w:rPr>
          <w:rFonts w:ascii="Arial" w:hAnsi="Arial" w:cs="Arial"/>
          <w:sz w:val="20"/>
          <w:szCs w:val="20"/>
        </w:rPr>
        <w:t xml:space="preserve">Change </w:t>
      </w:r>
      <w:r w:rsidR="00723511">
        <w:rPr>
          <w:rFonts w:ascii="Arial" w:hAnsi="Arial" w:cs="Arial"/>
          <w:sz w:val="20"/>
          <w:szCs w:val="20"/>
        </w:rPr>
        <w:t xml:space="preserve">in </w:t>
      </w:r>
      <w:r w:rsidRPr="00723511">
        <w:rPr>
          <w:rFonts w:ascii="Arial" w:hAnsi="Arial" w:cs="Arial"/>
          <w:sz w:val="20"/>
          <w:szCs w:val="20"/>
        </w:rPr>
        <w:t>management</w:t>
      </w:r>
    </w:p>
    <w:p w:rsidR="00F808D8" w:rsidRPr="00723511" w:rsidRDefault="00F808D8" w:rsidP="00F808D8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723511">
        <w:rPr>
          <w:rFonts w:ascii="Arial" w:hAnsi="Arial" w:cs="Arial"/>
          <w:sz w:val="20"/>
          <w:szCs w:val="20"/>
        </w:rPr>
        <w:t>Organizational learning – trying to develop here thru PRISM</w:t>
      </w:r>
    </w:p>
    <w:p w:rsidR="00723511" w:rsidRDefault="00F808D8" w:rsidP="00F808D8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723511">
        <w:rPr>
          <w:rFonts w:ascii="Arial" w:hAnsi="Arial" w:cs="Arial"/>
          <w:sz w:val="20"/>
          <w:szCs w:val="20"/>
        </w:rPr>
        <w:t xml:space="preserve">Pathways process – new accreditation process we will follow </w:t>
      </w:r>
      <w:r w:rsidR="00723511">
        <w:rPr>
          <w:rFonts w:ascii="Arial" w:hAnsi="Arial" w:cs="Arial"/>
          <w:sz w:val="20"/>
          <w:szCs w:val="20"/>
        </w:rPr>
        <w:t xml:space="preserve">in Spring 2014 </w:t>
      </w:r>
    </w:p>
    <w:p w:rsidR="00723511" w:rsidRDefault="00723511" w:rsidP="00723511">
      <w:pPr>
        <w:pStyle w:val="NoSpacing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Dual track process</w:t>
      </w:r>
    </w:p>
    <w:p w:rsidR="00723511" w:rsidRDefault="00723511" w:rsidP="00723511">
      <w:pPr>
        <w:pStyle w:val="NoSpacing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</w:t>
      </w:r>
      <w:r w:rsidR="00F808D8" w:rsidRPr="00723511">
        <w:rPr>
          <w:rFonts w:ascii="Arial" w:hAnsi="Arial" w:cs="Arial"/>
          <w:sz w:val="20"/>
          <w:szCs w:val="20"/>
        </w:rPr>
        <w:t xml:space="preserve">eview by HLC of electronic files done every four years (on campus visit if </w:t>
      </w:r>
      <w:r>
        <w:rPr>
          <w:rFonts w:ascii="Arial" w:hAnsi="Arial" w:cs="Arial"/>
          <w:sz w:val="20"/>
          <w:szCs w:val="20"/>
        </w:rPr>
        <w:t>our submission is poorly done)</w:t>
      </w:r>
    </w:p>
    <w:p w:rsidR="00723511" w:rsidRDefault="00723511" w:rsidP="00723511">
      <w:pPr>
        <w:pStyle w:val="NoSpacing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="00F808D8" w:rsidRPr="00723511">
        <w:rPr>
          <w:rFonts w:ascii="Arial" w:hAnsi="Arial" w:cs="Arial"/>
          <w:sz w:val="20"/>
          <w:szCs w:val="20"/>
        </w:rPr>
        <w:t>uality initiative project performed by campus followed up by an on-campus visit done every 10 years.</w:t>
      </w:r>
      <w:r w:rsidR="002E27BC" w:rsidRPr="00723511">
        <w:rPr>
          <w:rFonts w:ascii="Arial" w:hAnsi="Arial" w:cs="Arial"/>
          <w:sz w:val="20"/>
          <w:szCs w:val="20"/>
        </w:rPr>
        <w:t xml:space="preserve">  </w:t>
      </w:r>
    </w:p>
    <w:p w:rsidR="00723511" w:rsidRDefault="002E27BC" w:rsidP="00723511">
      <w:pPr>
        <w:pStyle w:val="NoSpacing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 w:rsidRPr="00723511">
        <w:rPr>
          <w:rFonts w:ascii="Arial" w:hAnsi="Arial" w:cs="Arial"/>
          <w:sz w:val="20"/>
          <w:szCs w:val="20"/>
        </w:rPr>
        <w:t xml:space="preserve">They encourage universities to take some </w:t>
      </w:r>
      <w:r w:rsidR="00723511">
        <w:rPr>
          <w:rFonts w:ascii="Arial" w:hAnsi="Arial" w:cs="Arial"/>
          <w:sz w:val="20"/>
          <w:szCs w:val="20"/>
        </w:rPr>
        <w:t>risks … think outside the box.</w:t>
      </w:r>
    </w:p>
    <w:p w:rsidR="00F808D8" w:rsidRPr="00723511" w:rsidRDefault="002E27BC" w:rsidP="00723511">
      <w:pPr>
        <w:pStyle w:val="NoSpacing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 w:rsidRPr="00723511">
        <w:rPr>
          <w:rFonts w:ascii="Arial" w:hAnsi="Arial" w:cs="Arial"/>
          <w:sz w:val="20"/>
          <w:szCs w:val="20"/>
        </w:rPr>
        <w:t>We will have to support a ¼ time liaison person.</w:t>
      </w:r>
    </w:p>
    <w:p w:rsidR="002E27BC" w:rsidRPr="00723511" w:rsidRDefault="002E27BC" w:rsidP="002E27BC">
      <w:pPr>
        <w:pStyle w:val="NoSpacing"/>
        <w:rPr>
          <w:rFonts w:ascii="Arial" w:hAnsi="Arial" w:cs="Arial"/>
          <w:sz w:val="20"/>
          <w:szCs w:val="20"/>
        </w:rPr>
      </w:pPr>
    </w:p>
    <w:p w:rsidR="002E27BC" w:rsidRDefault="002E27BC" w:rsidP="004D2223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23511">
        <w:rPr>
          <w:rFonts w:ascii="Arial" w:hAnsi="Arial" w:cs="Arial"/>
          <w:sz w:val="20"/>
          <w:szCs w:val="20"/>
        </w:rPr>
        <w:t xml:space="preserve">Dave will send copy of interview by Chronicle regarding online data collecting – he and Eric </w:t>
      </w:r>
      <w:proofErr w:type="spellStart"/>
      <w:r w:rsidRPr="00723511">
        <w:rPr>
          <w:rFonts w:ascii="Arial" w:hAnsi="Arial" w:cs="Arial"/>
          <w:sz w:val="20"/>
          <w:szCs w:val="20"/>
        </w:rPr>
        <w:t>Berlinberg</w:t>
      </w:r>
      <w:proofErr w:type="spellEnd"/>
      <w:r w:rsidRPr="00723511">
        <w:rPr>
          <w:rFonts w:ascii="Arial" w:hAnsi="Arial" w:cs="Arial"/>
          <w:sz w:val="20"/>
          <w:szCs w:val="20"/>
        </w:rPr>
        <w:t xml:space="preserve"> were both interviewed</w:t>
      </w:r>
      <w:r w:rsidR="004D2223">
        <w:rPr>
          <w:rFonts w:ascii="Arial" w:hAnsi="Arial" w:cs="Arial"/>
          <w:sz w:val="20"/>
          <w:szCs w:val="20"/>
        </w:rPr>
        <w:t>.</w:t>
      </w:r>
    </w:p>
    <w:p w:rsidR="004D2223" w:rsidRDefault="004D2223" w:rsidP="004D2223">
      <w:pPr>
        <w:pStyle w:val="NoSpacing"/>
        <w:rPr>
          <w:rFonts w:ascii="Arial" w:hAnsi="Arial" w:cs="Arial"/>
          <w:sz w:val="20"/>
          <w:szCs w:val="20"/>
        </w:rPr>
      </w:pPr>
    </w:p>
    <w:p w:rsidR="004D2223" w:rsidRDefault="004D2223" w:rsidP="004D2223">
      <w:pPr>
        <w:pStyle w:val="NoSpacing"/>
        <w:rPr>
          <w:rFonts w:ascii="Arial" w:hAnsi="Arial" w:cs="Arial"/>
          <w:sz w:val="20"/>
          <w:szCs w:val="20"/>
        </w:rPr>
      </w:pPr>
    </w:p>
    <w:p w:rsidR="004D2223" w:rsidRDefault="004D2223" w:rsidP="004D222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4D2223">
        <w:rPr>
          <w:rFonts w:ascii="Arial" w:hAnsi="Arial" w:cs="Arial"/>
          <w:b/>
          <w:sz w:val="20"/>
          <w:szCs w:val="20"/>
          <w:u w:val="single"/>
        </w:rPr>
        <w:t>Next Meeting:</w:t>
      </w:r>
    </w:p>
    <w:p w:rsidR="004D2223" w:rsidRDefault="004D2223" w:rsidP="004D2223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September 16, 2011</w:t>
      </w:r>
    </w:p>
    <w:p w:rsidR="004D2223" w:rsidRDefault="004D2223" w:rsidP="004D2223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10-11:00 a.m.</w:t>
      </w:r>
    </w:p>
    <w:p w:rsidR="004D2223" w:rsidRPr="004D2223" w:rsidRDefault="004D2223" w:rsidP="004D2223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201 </w:t>
      </w:r>
      <w:proofErr w:type="gramStart"/>
      <w:r>
        <w:rPr>
          <w:rFonts w:ascii="Arial" w:hAnsi="Arial" w:cs="Arial"/>
          <w:b/>
          <w:sz w:val="20"/>
          <w:szCs w:val="20"/>
        </w:rPr>
        <w:t>Administration</w:t>
      </w:r>
      <w:proofErr w:type="gramEnd"/>
    </w:p>
    <w:sectPr w:rsidR="004D2223" w:rsidRPr="004D2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DB8"/>
    <w:multiLevelType w:val="hybridMultilevel"/>
    <w:tmpl w:val="2B06D5A6"/>
    <w:lvl w:ilvl="0" w:tplc="B6F2FF50">
      <w:start w:val="20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68"/>
    <w:rsid w:val="002E27BC"/>
    <w:rsid w:val="00302349"/>
    <w:rsid w:val="003E1DD3"/>
    <w:rsid w:val="0042358D"/>
    <w:rsid w:val="004D2223"/>
    <w:rsid w:val="004F1B99"/>
    <w:rsid w:val="005965CF"/>
    <w:rsid w:val="00723511"/>
    <w:rsid w:val="00930768"/>
    <w:rsid w:val="00A42488"/>
    <w:rsid w:val="00AA51E2"/>
    <w:rsid w:val="00E939A2"/>
    <w:rsid w:val="00F8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7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0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7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0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VPSA Front Desk</dc:creator>
  <cp:lastModifiedBy>Okamoto,Kim</cp:lastModifiedBy>
  <cp:revision>2</cp:revision>
  <dcterms:created xsi:type="dcterms:W3CDTF">2011-09-16T13:56:00Z</dcterms:created>
  <dcterms:modified xsi:type="dcterms:W3CDTF">2011-09-16T13:56:00Z</dcterms:modified>
</cp:coreProperties>
</file>